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2582D92A" w14:textId="77777777" w:rsidR="008831C8" w:rsidRDefault="008831C8" w:rsidP="00842F39">
      <w:pPr>
        <w:jc w:val="right"/>
        <w:rPr>
          <w:rFonts w:cstheme="minorHAnsi"/>
          <w:sz w:val="27"/>
          <w:szCs w:val="27"/>
        </w:rPr>
      </w:pPr>
    </w:p>
    <w:p w14:paraId="43631D4F" w14:textId="77777777" w:rsidR="00603199" w:rsidRDefault="00603199" w:rsidP="000211C7">
      <w:pPr>
        <w:jc w:val="right"/>
        <w:rPr>
          <w:rFonts w:cstheme="minorHAnsi"/>
          <w:sz w:val="27"/>
          <w:szCs w:val="27"/>
        </w:rPr>
      </w:pPr>
    </w:p>
    <w:p w14:paraId="1A331653" w14:textId="7B79A6FA" w:rsidR="001C7FE8" w:rsidRDefault="0077260D" w:rsidP="0077260D">
      <w:pPr>
        <w:jc w:val="right"/>
        <w:rPr>
          <w:rFonts w:cstheme="minorHAnsi"/>
          <w:sz w:val="27"/>
          <w:szCs w:val="27"/>
        </w:rPr>
      </w:pPr>
      <w:r>
        <w:rPr>
          <w:rFonts w:cstheme="minorHAnsi"/>
          <w:sz w:val="27"/>
          <w:szCs w:val="27"/>
        </w:rPr>
        <w:t>10</w:t>
      </w:r>
      <w:r w:rsidRPr="0077260D">
        <w:rPr>
          <w:rFonts w:cstheme="minorHAnsi"/>
          <w:sz w:val="27"/>
          <w:szCs w:val="27"/>
          <w:vertAlign w:val="superscript"/>
        </w:rPr>
        <w:t>th</w:t>
      </w:r>
      <w:r w:rsidR="0078360E">
        <w:rPr>
          <w:rFonts w:cstheme="minorHAnsi"/>
          <w:sz w:val="27"/>
          <w:szCs w:val="27"/>
        </w:rPr>
        <w:t xml:space="preserve"> August </w:t>
      </w:r>
      <w:r w:rsidR="001C7FE8">
        <w:rPr>
          <w:rFonts w:cstheme="minorHAnsi"/>
          <w:sz w:val="27"/>
          <w:szCs w:val="27"/>
        </w:rPr>
        <w:t>2021</w:t>
      </w:r>
    </w:p>
    <w:p w14:paraId="2211C20B" w14:textId="0096647F"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77260D" w:rsidRPr="00995062">
        <w:rPr>
          <w:rFonts w:cstheme="minorHAnsi"/>
          <w:sz w:val="27"/>
          <w:szCs w:val="27"/>
        </w:rPr>
        <w:t>Sisters</w:t>
      </w:r>
      <w:r w:rsidR="0077260D">
        <w:rPr>
          <w:rFonts w:cstheme="minorHAnsi"/>
          <w:sz w:val="27"/>
          <w:szCs w:val="27"/>
        </w:rPr>
        <w:t xml:space="preserve"> and </w:t>
      </w:r>
      <w:r w:rsidR="0078360E">
        <w:rPr>
          <w:rFonts w:cstheme="minorHAnsi"/>
          <w:sz w:val="27"/>
          <w:szCs w:val="27"/>
        </w:rPr>
        <w:t>Brothers</w:t>
      </w:r>
      <w:r w:rsidR="0078360E" w:rsidRPr="00995062">
        <w:rPr>
          <w:rFonts w:cstheme="minorHAnsi"/>
          <w:sz w:val="27"/>
          <w:szCs w:val="27"/>
        </w:rPr>
        <w:t xml:space="preserve"> </w:t>
      </w:r>
      <w:r w:rsidRPr="00000DAE">
        <w:rPr>
          <w:rFonts w:cstheme="minorHAnsi"/>
          <w:sz w:val="27"/>
          <w:szCs w:val="27"/>
        </w:rPr>
        <w:t>in Christ</w:t>
      </w:r>
    </w:p>
    <w:p w14:paraId="15417486" w14:textId="7DB1ABB9" w:rsidR="00783546" w:rsidRDefault="00783546" w:rsidP="00527B7F">
      <w:pPr>
        <w:rPr>
          <w:rFonts w:cstheme="minorHAnsi"/>
          <w:sz w:val="27"/>
          <w:szCs w:val="27"/>
        </w:rPr>
      </w:pPr>
      <w:r>
        <w:rPr>
          <w:rFonts w:cstheme="minorHAnsi"/>
          <w:sz w:val="27"/>
          <w:szCs w:val="27"/>
        </w:rPr>
        <w:t xml:space="preserve">Where are you finding </w:t>
      </w:r>
      <w:r w:rsidR="00B24578">
        <w:rPr>
          <w:rFonts w:cstheme="minorHAnsi"/>
          <w:sz w:val="27"/>
          <w:szCs w:val="27"/>
        </w:rPr>
        <w:t xml:space="preserve">glimpses of </w:t>
      </w:r>
      <w:r>
        <w:rPr>
          <w:rFonts w:cstheme="minorHAnsi"/>
          <w:sz w:val="27"/>
          <w:szCs w:val="27"/>
        </w:rPr>
        <w:t xml:space="preserve">God this </w:t>
      </w:r>
      <w:r w:rsidR="00B24578">
        <w:rPr>
          <w:rFonts w:cstheme="minorHAnsi"/>
          <w:sz w:val="27"/>
          <w:szCs w:val="27"/>
        </w:rPr>
        <w:t>summertime</w:t>
      </w:r>
      <w:r>
        <w:rPr>
          <w:rFonts w:cstheme="minorHAnsi"/>
          <w:sz w:val="27"/>
          <w:szCs w:val="27"/>
        </w:rPr>
        <w:t xml:space="preserve">? </w:t>
      </w:r>
      <w:r w:rsidR="00B24578">
        <w:rPr>
          <w:rFonts w:cstheme="minorHAnsi"/>
          <w:sz w:val="27"/>
          <w:szCs w:val="27"/>
        </w:rPr>
        <w:t xml:space="preserve">Here </w:t>
      </w:r>
      <w:proofErr w:type="gramStart"/>
      <w:r w:rsidR="00927531">
        <w:rPr>
          <w:rFonts w:cstheme="minorHAnsi"/>
          <w:sz w:val="27"/>
          <w:szCs w:val="27"/>
        </w:rPr>
        <w:t>is</w:t>
      </w:r>
      <w:proofErr w:type="gramEnd"/>
      <w:r w:rsidR="00927531">
        <w:rPr>
          <w:rFonts w:cstheme="minorHAnsi"/>
          <w:sz w:val="27"/>
          <w:szCs w:val="27"/>
        </w:rPr>
        <w:t xml:space="preserve"> </w:t>
      </w:r>
      <w:r w:rsidR="00B24578">
        <w:rPr>
          <w:rFonts w:cstheme="minorHAnsi"/>
          <w:sz w:val="27"/>
          <w:szCs w:val="27"/>
        </w:rPr>
        <w:t>how some people have answered that question this summertime.</w:t>
      </w:r>
    </w:p>
    <w:p w14:paraId="34C48634" w14:textId="7FB2B085" w:rsidR="00783546" w:rsidRPr="00783546" w:rsidRDefault="00783546" w:rsidP="00783546">
      <w:pPr>
        <w:rPr>
          <w:rFonts w:cstheme="minorHAnsi"/>
          <w:b/>
          <w:bCs/>
          <w:sz w:val="27"/>
          <w:szCs w:val="27"/>
        </w:rPr>
      </w:pPr>
      <w:r w:rsidRPr="00783546">
        <w:rPr>
          <w:rFonts w:cstheme="minorHAnsi"/>
          <w:b/>
          <w:bCs/>
          <w:sz w:val="27"/>
          <w:szCs w:val="27"/>
        </w:rPr>
        <w:t>Flowers</w:t>
      </w:r>
    </w:p>
    <w:p w14:paraId="3CA18163" w14:textId="6F5DE1F7" w:rsidR="00783546" w:rsidRPr="00783546" w:rsidRDefault="00783546" w:rsidP="00783546">
      <w:pPr>
        <w:rPr>
          <w:rFonts w:cstheme="minorHAnsi"/>
          <w:sz w:val="27"/>
          <w:szCs w:val="27"/>
        </w:rPr>
      </w:pPr>
      <w:r w:rsidRPr="00783546">
        <w:rPr>
          <w:rFonts w:cstheme="minorHAnsi"/>
          <w:sz w:val="27"/>
          <w:szCs w:val="27"/>
        </w:rPr>
        <w:t xml:space="preserve">“This year, summer has been cooler where I live, and the blossoms have lasted longer than usual. Every time I turn a corner, I see abundant blossoming that I’ve never noticed </w:t>
      </w:r>
      <w:proofErr w:type="gramStart"/>
      <w:r w:rsidRPr="00783546">
        <w:rPr>
          <w:rFonts w:cstheme="minorHAnsi"/>
          <w:sz w:val="27"/>
          <w:szCs w:val="27"/>
        </w:rPr>
        <w:t>before:</w:t>
      </w:r>
      <w:proofErr w:type="gramEnd"/>
      <w:r w:rsidRPr="00783546">
        <w:rPr>
          <w:rFonts w:cstheme="minorHAnsi"/>
          <w:sz w:val="27"/>
          <w:szCs w:val="27"/>
        </w:rPr>
        <w:t xml:space="preserve"> a white spirea, the blooms cascading down the branches like a waterfall. I pass bushes laden with lilacs, and their fragrance overwhelms me. And the peonies—those giant, deep-pink flowers overflowing a </w:t>
      </w:r>
      <w:r w:rsidR="002B315C" w:rsidRPr="00783546">
        <w:rPr>
          <w:rFonts w:cstheme="minorHAnsi"/>
          <w:sz w:val="27"/>
          <w:szCs w:val="27"/>
        </w:rPr>
        <w:t>neighbour’s</w:t>
      </w:r>
      <w:r w:rsidRPr="00783546">
        <w:rPr>
          <w:rFonts w:cstheme="minorHAnsi"/>
          <w:sz w:val="27"/>
          <w:szCs w:val="27"/>
        </w:rPr>
        <w:t xml:space="preserve"> small garden. The beauty of these creatures is transient, but they speak to me of God, the ever-abundant Eternal.” </w:t>
      </w:r>
    </w:p>
    <w:p w14:paraId="725D593F" w14:textId="01EEAE4D" w:rsidR="00783546" w:rsidRPr="00783546" w:rsidRDefault="00783546" w:rsidP="00783546">
      <w:pPr>
        <w:jc w:val="right"/>
        <w:rPr>
          <w:rFonts w:cstheme="minorHAnsi"/>
          <w:sz w:val="27"/>
          <w:szCs w:val="27"/>
        </w:rPr>
      </w:pPr>
      <w:r w:rsidRPr="00783546">
        <w:rPr>
          <w:rFonts w:cstheme="minorHAnsi"/>
          <w:sz w:val="27"/>
          <w:szCs w:val="27"/>
        </w:rPr>
        <w:t xml:space="preserve">—Mary Frances </w:t>
      </w:r>
      <w:proofErr w:type="spellStart"/>
      <w:r w:rsidRPr="00783546">
        <w:rPr>
          <w:rFonts w:cstheme="minorHAnsi"/>
          <w:sz w:val="27"/>
          <w:szCs w:val="27"/>
        </w:rPr>
        <w:t>Coady</w:t>
      </w:r>
      <w:proofErr w:type="spellEnd"/>
    </w:p>
    <w:p w14:paraId="2650CAD5" w14:textId="77777777" w:rsidR="00783546" w:rsidRPr="00783546" w:rsidRDefault="00783546" w:rsidP="00783546">
      <w:pPr>
        <w:rPr>
          <w:rFonts w:cstheme="minorHAnsi"/>
          <w:b/>
          <w:bCs/>
          <w:sz w:val="27"/>
          <w:szCs w:val="27"/>
        </w:rPr>
      </w:pPr>
      <w:r w:rsidRPr="00783546">
        <w:rPr>
          <w:rFonts w:cstheme="minorHAnsi"/>
          <w:b/>
          <w:bCs/>
          <w:sz w:val="27"/>
          <w:szCs w:val="27"/>
        </w:rPr>
        <w:t>Birds</w:t>
      </w:r>
    </w:p>
    <w:p w14:paraId="04821204" w14:textId="77777777" w:rsidR="00783546" w:rsidRPr="00783546" w:rsidRDefault="00783546" w:rsidP="00783546">
      <w:pPr>
        <w:rPr>
          <w:rFonts w:cstheme="minorHAnsi"/>
          <w:sz w:val="27"/>
          <w:szCs w:val="27"/>
        </w:rPr>
      </w:pPr>
      <w:r w:rsidRPr="00783546">
        <w:rPr>
          <w:rFonts w:cstheme="minorHAnsi"/>
          <w:sz w:val="27"/>
          <w:szCs w:val="27"/>
        </w:rPr>
        <w:t>“On a recent camping trip, we discovered that we were sharing our site with a tiny bird. The bird drew us in with a melodic birdsong like none we had ever heard. We loved just sitting quietly and listening to its song, trying to catch the occasional glimpse of the birdie among the trees around us. Eventually, though, we would find ourselves busied with some other thing and the song would seem to disappear. We found, though, that the wee bird was always there with us, and when we took the time to be still and listen for it, we were rewarded unfailingly with its unique and beautiful song. How like the voice of God was that little bird and its song—its voice always with us and heard with such beauty and mystery in the quiet moments of our day.”</w:t>
      </w:r>
    </w:p>
    <w:p w14:paraId="0CF9E59E" w14:textId="1AED7C66" w:rsidR="00783546" w:rsidRPr="00783546" w:rsidRDefault="00783546" w:rsidP="00783546">
      <w:pPr>
        <w:jc w:val="right"/>
        <w:rPr>
          <w:rFonts w:cstheme="minorHAnsi"/>
          <w:sz w:val="27"/>
          <w:szCs w:val="27"/>
        </w:rPr>
      </w:pPr>
      <w:r w:rsidRPr="00783546">
        <w:rPr>
          <w:rFonts w:cstheme="minorHAnsi"/>
          <w:sz w:val="27"/>
          <w:szCs w:val="27"/>
        </w:rPr>
        <w:t xml:space="preserve">—Cara </w:t>
      </w:r>
      <w:proofErr w:type="spellStart"/>
      <w:r w:rsidRPr="00783546">
        <w:rPr>
          <w:rFonts w:cstheme="minorHAnsi"/>
          <w:sz w:val="27"/>
          <w:szCs w:val="27"/>
        </w:rPr>
        <w:t>Callbeck</w:t>
      </w:r>
      <w:proofErr w:type="spellEnd"/>
    </w:p>
    <w:p w14:paraId="38B2A6EF" w14:textId="77777777" w:rsidR="00783546" w:rsidRPr="00783546" w:rsidRDefault="00783546" w:rsidP="00783546">
      <w:pPr>
        <w:rPr>
          <w:rFonts w:cstheme="minorHAnsi"/>
          <w:b/>
          <w:bCs/>
          <w:sz w:val="27"/>
          <w:szCs w:val="27"/>
        </w:rPr>
      </w:pPr>
      <w:r w:rsidRPr="00783546">
        <w:rPr>
          <w:rFonts w:cstheme="minorHAnsi"/>
          <w:b/>
          <w:bCs/>
          <w:sz w:val="27"/>
          <w:szCs w:val="27"/>
        </w:rPr>
        <w:t>Wind</w:t>
      </w:r>
    </w:p>
    <w:p w14:paraId="38BB039B" w14:textId="77777777" w:rsidR="00783546" w:rsidRPr="00783546" w:rsidRDefault="00783546" w:rsidP="00783546">
      <w:pPr>
        <w:rPr>
          <w:rFonts w:cstheme="minorHAnsi"/>
          <w:sz w:val="27"/>
          <w:szCs w:val="27"/>
        </w:rPr>
      </w:pPr>
      <w:r w:rsidRPr="00783546">
        <w:rPr>
          <w:rFonts w:cstheme="minorHAnsi"/>
          <w:sz w:val="27"/>
          <w:szCs w:val="27"/>
        </w:rPr>
        <w:t>“If you sit outside my mother’s kitchen on a hot summer afternoon, you can hear the evening wind gather itself at the mouth of the canyon almost a mile away. I catch the faint rustle of the oaks lining the dry creek bed, and then suddenly the cool air is upon me—a great gusting wind that blows away my lassitude along with the day’s heat. Each time I think here is the Holy Spirit: a pleasant coolness that banishes the heat, a rushing wind, and an impossible-to-ignore push to stand up and get to the work that God has called me to do. </w:t>
      </w:r>
      <w:proofErr w:type="spellStart"/>
      <w:r w:rsidRPr="00783546">
        <w:rPr>
          <w:rFonts w:cstheme="minorHAnsi"/>
          <w:sz w:val="27"/>
          <w:szCs w:val="27"/>
        </w:rPr>
        <w:t>Veni</w:t>
      </w:r>
      <w:proofErr w:type="spellEnd"/>
      <w:r w:rsidRPr="00783546">
        <w:rPr>
          <w:rFonts w:cstheme="minorHAnsi"/>
          <w:sz w:val="27"/>
          <w:szCs w:val="27"/>
        </w:rPr>
        <w:t xml:space="preserve"> </w:t>
      </w:r>
      <w:proofErr w:type="spellStart"/>
      <w:r w:rsidRPr="00783546">
        <w:rPr>
          <w:rFonts w:cstheme="minorHAnsi"/>
          <w:sz w:val="27"/>
          <w:szCs w:val="27"/>
        </w:rPr>
        <w:t>Sancte</w:t>
      </w:r>
      <w:proofErr w:type="spellEnd"/>
      <w:r w:rsidRPr="00783546">
        <w:rPr>
          <w:rFonts w:cstheme="minorHAnsi"/>
          <w:sz w:val="27"/>
          <w:szCs w:val="27"/>
        </w:rPr>
        <w:t xml:space="preserve"> Spiritus!”</w:t>
      </w:r>
    </w:p>
    <w:p w14:paraId="7986108B" w14:textId="76211D2E" w:rsidR="00783546" w:rsidRDefault="00783546" w:rsidP="00783546">
      <w:pPr>
        <w:jc w:val="right"/>
        <w:rPr>
          <w:rFonts w:cstheme="minorHAnsi"/>
          <w:sz w:val="27"/>
          <w:szCs w:val="27"/>
        </w:rPr>
      </w:pPr>
      <w:r w:rsidRPr="00783546">
        <w:rPr>
          <w:rFonts w:cstheme="minorHAnsi"/>
          <w:sz w:val="27"/>
          <w:szCs w:val="27"/>
        </w:rPr>
        <w:lastRenderedPageBreak/>
        <w:t xml:space="preserve">—Michelle M. </w:t>
      </w:r>
      <w:proofErr w:type="spellStart"/>
      <w:r w:rsidRPr="00783546">
        <w:rPr>
          <w:rFonts w:cstheme="minorHAnsi"/>
          <w:sz w:val="27"/>
          <w:szCs w:val="27"/>
        </w:rPr>
        <w:t>Francl-Donnay</w:t>
      </w:r>
      <w:proofErr w:type="spellEnd"/>
    </w:p>
    <w:p w14:paraId="7DDF3684" w14:textId="77777777" w:rsidR="00CD4E63" w:rsidRPr="00CD4E63" w:rsidRDefault="00CD4E63" w:rsidP="00CD4E63">
      <w:pPr>
        <w:rPr>
          <w:rFonts w:cstheme="minorHAnsi"/>
          <w:b/>
          <w:bCs/>
          <w:sz w:val="27"/>
          <w:szCs w:val="27"/>
        </w:rPr>
      </w:pPr>
      <w:r w:rsidRPr="00CD4E63">
        <w:rPr>
          <w:rFonts w:cstheme="minorHAnsi"/>
          <w:b/>
          <w:bCs/>
          <w:sz w:val="27"/>
          <w:szCs w:val="27"/>
        </w:rPr>
        <w:t>Light</w:t>
      </w:r>
    </w:p>
    <w:p w14:paraId="773B573E" w14:textId="77777777" w:rsidR="00CD4E63" w:rsidRPr="00CD4E63" w:rsidRDefault="00CD4E63" w:rsidP="00CD4E63">
      <w:pPr>
        <w:rPr>
          <w:rFonts w:cstheme="minorHAnsi"/>
          <w:sz w:val="27"/>
          <w:szCs w:val="27"/>
        </w:rPr>
      </w:pPr>
      <w:r w:rsidRPr="00CD4E63">
        <w:rPr>
          <w:rFonts w:cstheme="minorHAnsi"/>
          <w:sz w:val="27"/>
          <w:szCs w:val="27"/>
        </w:rPr>
        <w:t>“When the rains of Hurricane Harvey finally stopped, I stepped outside to see the sun again. The previous days had been full of emergency evacuations, fears of how bad the house had flooded, and sleepless uncertainty of what the future was going to look like. I stood in a wet church parking lot and saw the setting sun lighting up the Holy Spirit window of Christ the Redeemer Church, and a calm settled over me. In that overwhelming moment of grace, I knew that God would never let us out of his protective embrace.”</w:t>
      </w:r>
    </w:p>
    <w:p w14:paraId="3A8ED7F1" w14:textId="77777777" w:rsidR="00CD4E63" w:rsidRPr="00CD4E63" w:rsidRDefault="00CD4E63" w:rsidP="00CD4E63">
      <w:pPr>
        <w:jc w:val="right"/>
        <w:rPr>
          <w:rFonts w:cstheme="minorHAnsi"/>
          <w:sz w:val="27"/>
          <w:szCs w:val="27"/>
        </w:rPr>
      </w:pPr>
      <w:r w:rsidRPr="00CD4E63">
        <w:rPr>
          <w:rFonts w:cstheme="minorHAnsi"/>
          <w:sz w:val="27"/>
          <w:szCs w:val="27"/>
        </w:rPr>
        <w:t>—Kathleen Butler</w:t>
      </w:r>
    </w:p>
    <w:p w14:paraId="282FE911" w14:textId="77777777" w:rsidR="00783546" w:rsidRPr="00783546" w:rsidRDefault="00783546" w:rsidP="00783546">
      <w:pPr>
        <w:rPr>
          <w:rFonts w:cstheme="minorHAnsi"/>
          <w:b/>
          <w:bCs/>
          <w:sz w:val="27"/>
          <w:szCs w:val="27"/>
        </w:rPr>
      </w:pPr>
      <w:r w:rsidRPr="00783546">
        <w:rPr>
          <w:rFonts w:cstheme="minorHAnsi"/>
          <w:b/>
          <w:bCs/>
          <w:sz w:val="27"/>
          <w:szCs w:val="27"/>
        </w:rPr>
        <w:t>People</w:t>
      </w:r>
    </w:p>
    <w:p w14:paraId="510D0A44" w14:textId="77777777" w:rsidR="00783546" w:rsidRPr="00783546" w:rsidRDefault="00783546" w:rsidP="00783546">
      <w:pPr>
        <w:rPr>
          <w:rFonts w:cstheme="minorHAnsi"/>
          <w:sz w:val="27"/>
          <w:szCs w:val="27"/>
        </w:rPr>
      </w:pPr>
      <w:r w:rsidRPr="00783546">
        <w:rPr>
          <w:rFonts w:cstheme="minorHAnsi"/>
          <w:sz w:val="27"/>
          <w:szCs w:val="27"/>
        </w:rPr>
        <w:t xml:space="preserve">“Finding God this summer? I guess I’m supposed to say something about beaches, crashing waves, flowers, or the beauty of creation. </w:t>
      </w:r>
      <w:proofErr w:type="gramStart"/>
      <w:r w:rsidRPr="00783546">
        <w:rPr>
          <w:rFonts w:cstheme="minorHAnsi"/>
          <w:sz w:val="27"/>
          <w:szCs w:val="27"/>
        </w:rPr>
        <w:t>But,</w:t>
      </w:r>
      <w:proofErr w:type="gramEnd"/>
      <w:r w:rsidRPr="00783546">
        <w:rPr>
          <w:rFonts w:cstheme="minorHAnsi"/>
          <w:sz w:val="27"/>
          <w:szCs w:val="27"/>
        </w:rPr>
        <w:t xml:space="preserve"> truth be told, I’ve started joining the </w:t>
      </w:r>
      <w:proofErr w:type="spellStart"/>
      <w:r w:rsidRPr="00783546">
        <w:rPr>
          <w:rFonts w:cstheme="minorHAnsi"/>
          <w:sz w:val="27"/>
          <w:szCs w:val="27"/>
        </w:rPr>
        <w:t>Sant’Egidio</w:t>
      </w:r>
      <w:proofErr w:type="spellEnd"/>
      <w:r w:rsidRPr="00783546">
        <w:rPr>
          <w:rFonts w:cstheme="minorHAnsi"/>
          <w:sz w:val="27"/>
          <w:szCs w:val="27"/>
        </w:rPr>
        <w:t xml:space="preserve"> community one night a week for companionship with some who may be homeless or who otherwise wish to connect with a friendly community in a public space near Grand Central. I’ve met smart, capable, friendly, witty, thoughtful men and women who defy stigmatizing, condescending stereotypes we often have about those whose housing or income realities may be difficult. Living in New York City, I see loads of folks in similar situations, almost every day; this summer has reminded me once again that when I see these folks, I’m seeing God’s face.”</w:t>
      </w:r>
    </w:p>
    <w:p w14:paraId="7C4FAB6A" w14:textId="77777777" w:rsidR="00783546" w:rsidRPr="00783546" w:rsidRDefault="00783546" w:rsidP="00783546">
      <w:pPr>
        <w:jc w:val="right"/>
        <w:rPr>
          <w:rFonts w:cstheme="minorHAnsi"/>
          <w:sz w:val="27"/>
          <w:szCs w:val="27"/>
        </w:rPr>
      </w:pPr>
      <w:r w:rsidRPr="00783546">
        <w:rPr>
          <w:rFonts w:cstheme="minorHAnsi"/>
          <w:sz w:val="27"/>
          <w:szCs w:val="27"/>
        </w:rPr>
        <w:t xml:space="preserve">—Chris </w:t>
      </w:r>
      <w:proofErr w:type="spellStart"/>
      <w:r w:rsidRPr="00783546">
        <w:rPr>
          <w:rFonts w:cstheme="minorHAnsi"/>
          <w:sz w:val="27"/>
          <w:szCs w:val="27"/>
        </w:rPr>
        <w:t>Lowney</w:t>
      </w:r>
      <w:proofErr w:type="spellEnd"/>
    </w:p>
    <w:p w14:paraId="59F8C106" w14:textId="1F97E04F" w:rsidR="00B24578" w:rsidRDefault="002B315C" w:rsidP="00527B7F">
      <w:pPr>
        <w:rPr>
          <w:rFonts w:ascii="Segoe UI" w:hAnsi="Segoe UI" w:cs="Segoe UI"/>
          <w:color w:val="000000"/>
          <w:shd w:val="clear" w:color="auto" w:fill="FFFFFF"/>
        </w:rPr>
      </w:pPr>
      <w:r>
        <w:rPr>
          <w:rFonts w:cstheme="minorHAnsi"/>
          <w:sz w:val="27"/>
          <w:szCs w:val="27"/>
        </w:rPr>
        <w:t>What about you? What are the sights and sounds, or the people and the places, where you’</w:t>
      </w:r>
      <w:r w:rsidR="005B55E4">
        <w:rPr>
          <w:rFonts w:cstheme="minorHAnsi"/>
          <w:sz w:val="27"/>
          <w:szCs w:val="27"/>
        </w:rPr>
        <w:t>ve</w:t>
      </w:r>
      <w:r>
        <w:rPr>
          <w:rFonts w:cstheme="minorHAnsi"/>
          <w:sz w:val="27"/>
          <w:szCs w:val="27"/>
        </w:rPr>
        <w:t xml:space="preserve"> </w:t>
      </w:r>
      <w:r w:rsidR="005B55E4">
        <w:rPr>
          <w:rFonts w:cstheme="minorHAnsi"/>
          <w:sz w:val="27"/>
          <w:szCs w:val="27"/>
        </w:rPr>
        <w:t xml:space="preserve">encountered </w:t>
      </w:r>
      <w:r>
        <w:rPr>
          <w:rFonts w:cstheme="minorHAnsi"/>
          <w:sz w:val="27"/>
          <w:szCs w:val="27"/>
        </w:rPr>
        <w:t>God this summer?</w:t>
      </w:r>
      <w:r w:rsidR="00B24578" w:rsidRPr="00B24578">
        <w:rPr>
          <w:rFonts w:ascii="Segoe UI" w:hAnsi="Segoe UI" w:cs="Segoe UI"/>
          <w:color w:val="000000"/>
          <w:shd w:val="clear" w:color="auto" w:fill="FFFFFF"/>
        </w:rPr>
        <w:t xml:space="preserve"> </w:t>
      </w:r>
      <w:r w:rsidR="00B24578" w:rsidRPr="00B24578">
        <w:rPr>
          <w:rFonts w:cstheme="minorHAnsi"/>
          <w:sz w:val="27"/>
          <w:szCs w:val="27"/>
        </w:rPr>
        <w:t>As Psalm 19 declares,</w:t>
      </w:r>
      <w:r w:rsidR="00B24578">
        <w:rPr>
          <w:rFonts w:ascii="Segoe UI" w:hAnsi="Segoe UI" w:cs="Segoe UI"/>
          <w:color w:val="000000"/>
          <w:shd w:val="clear" w:color="auto" w:fill="FFFFFF"/>
        </w:rPr>
        <w:t xml:space="preserve"> </w:t>
      </w:r>
    </w:p>
    <w:p w14:paraId="375B93B7" w14:textId="5213378D" w:rsidR="00783546" w:rsidRPr="00B24578" w:rsidRDefault="00B24578" w:rsidP="00527B7F">
      <w:pPr>
        <w:rPr>
          <w:rFonts w:cstheme="minorHAnsi"/>
          <w:i/>
          <w:iCs/>
          <w:sz w:val="27"/>
          <w:szCs w:val="27"/>
        </w:rPr>
      </w:pPr>
      <w:r w:rsidRPr="00B24578">
        <w:rPr>
          <w:rFonts w:cstheme="minorHAnsi"/>
          <w:i/>
          <w:iCs/>
          <w:sz w:val="27"/>
          <w:szCs w:val="27"/>
        </w:rPr>
        <w:t>The heavens proclaim the glory of God.</w:t>
      </w:r>
      <w:r w:rsidRPr="00B24578">
        <w:rPr>
          <w:rFonts w:cstheme="minorHAnsi"/>
          <w:i/>
          <w:iCs/>
          <w:sz w:val="27"/>
          <w:szCs w:val="27"/>
        </w:rPr>
        <w:br/>
        <w:t>    The skies display his craftsmanship.</w:t>
      </w:r>
      <w:r w:rsidRPr="00B24578">
        <w:rPr>
          <w:rFonts w:cstheme="minorHAnsi"/>
          <w:i/>
          <w:iCs/>
          <w:sz w:val="27"/>
          <w:szCs w:val="27"/>
        </w:rPr>
        <w:br/>
        <w:t> Day after day they continue to speak;</w:t>
      </w:r>
      <w:r w:rsidRPr="00B24578">
        <w:rPr>
          <w:rFonts w:cstheme="minorHAnsi"/>
          <w:i/>
          <w:iCs/>
          <w:sz w:val="27"/>
          <w:szCs w:val="27"/>
        </w:rPr>
        <w:br/>
        <w:t>    night after night they make him known.</w:t>
      </w:r>
      <w:r w:rsidRPr="00B24578">
        <w:rPr>
          <w:rFonts w:cstheme="minorHAnsi"/>
          <w:i/>
          <w:iCs/>
          <w:sz w:val="27"/>
          <w:szCs w:val="27"/>
        </w:rPr>
        <w:br/>
      </w:r>
      <w:r>
        <w:rPr>
          <w:rFonts w:cstheme="minorHAnsi"/>
          <w:i/>
          <w:iCs/>
          <w:sz w:val="27"/>
          <w:szCs w:val="27"/>
        </w:rPr>
        <w:t>T</w:t>
      </w:r>
      <w:r w:rsidRPr="00B24578">
        <w:rPr>
          <w:rFonts w:cstheme="minorHAnsi"/>
          <w:i/>
          <w:iCs/>
          <w:sz w:val="27"/>
          <w:szCs w:val="27"/>
        </w:rPr>
        <w:t>hey speak without a sound or word;</w:t>
      </w:r>
      <w:r w:rsidRPr="00B24578">
        <w:rPr>
          <w:rFonts w:cstheme="minorHAnsi"/>
          <w:i/>
          <w:iCs/>
          <w:sz w:val="27"/>
          <w:szCs w:val="27"/>
        </w:rPr>
        <w:br/>
        <w:t xml:space="preserve">    their voice is never heard. </w:t>
      </w:r>
      <w:r w:rsidRPr="00B24578">
        <w:rPr>
          <w:rFonts w:cstheme="minorHAnsi"/>
          <w:i/>
          <w:iCs/>
          <w:sz w:val="27"/>
          <w:szCs w:val="27"/>
        </w:rPr>
        <w:br/>
        <w:t>Yet their message has gone throughout the earth,</w:t>
      </w:r>
      <w:r w:rsidRPr="00B24578">
        <w:rPr>
          <w:rFonts w:cstheme="minorHAnsi"/>
          <w:i/>
          <w:iCs/>
          <w:sz w:val="27"/>
          <w:szCs w:val="27"/>
        </w:rPr>
        <w:br/>
        <w:t>    and their words to all the world.</w:t>
      </w:r>
    </w:p>
    <w:p w14:paraId="12D84549" w14:textId="77777777" w:rsidR="00651607" w:rsidRPr="002B14A4" w:rsidRDefault="00651607" w:rsidP="002B14A4">
      <w:pPr>
        <w:rPr>
          <w:rFonts w:cstheme="minorHAnsi"/>
          <w:i/>
          <w:iCs/>
          <w:sz w:val="27"/>
          <w:szCs w:val="27"/>
        </w:rPr>
      </w:pPr>
    </w:p>
    <w:p w14:paraId="6E7C4007" w14:textId="10392C4F" w:rsidR="00995062" w:rsidRPr="003B4BE6" w:rsidRDefault="00995062" w:rsidP="000A1FF1">
      <w:pPr>
        <w:shd w:val="clear" w:color="auto" w:fill="FFFFFF"/>
        <w:spacing w:line="240" w:lineRule="auto"/>
        <w:jc w:val="right"/>
        <w:rPr>
          <w:rFonts w:ascii="Lucida Handwriting" w:eastAsia="Times New Roman" w:hAnsi="Lucida Handwriting" w:cs="Segoe UI"/>
          <w:color w:val="000000"/>
          <w:sz w:val="24"/>
          <w:szCs w:val="24"/>
          <w:lang w:eastAsia="en-GB"/>
        </w:rPr>
      </w:pPr>
      <w:r w:rsidRPr="003B4BE6">
        <w:rPr>
          <w:rFonts w:ascii="Lucida Handwriting" w:hAnsi="Lucida Handwriting"/>
          <w:sz w:val="27"/>
          <w:szCs w:val="27"/>
        </w:rPr>
        <w:t xml:space="preserve">With my love in Christ and my prayers </w:t>
      </w:r>
    </w:p>
    <w:p w14:paraId="028C4DCF" w14:textId="76301C85" w:rsidR="00B84001" w:rsidRPr="003B4BE6" w:rsidRDefault="00995062" w:rsidP="00783546">
      <w:pPr>
        <w:jc w:val="right"/>
        <w:rPr>
          <w:rFonts w:ascii="Lucida Handwriting" w:hAnsi="Lucida Handwriting" w:cstheme="minorHAnsi"/>
          <w:sz w:val="27"/>
          <w:szCs w:val="27"/>
        </w:rPr>
      </w:pPr>
      <w:r w:rsidRPr="003B4BE6">
        <w:rPr>
          <w:rFonts w:ascii="Lucida Handwriting" w:hAnsi="Lucida Handwriting" w:cstheme="minorHAnsi"/>
          <w:sz w:val="27"/>
          <w:szCs w:val="27"/>
        </w:rPr>
        <w:t>Alison</w:t>
      </w:r>
    </w:p>
    <w:p w14:paraId="6E12A056" w14:textId="67E4627F" w:rsidR="008C43A5" w:rsidRDefault="008C43A5" w:rsidP="008C43A5">
      <w:pPr>
        <w:rPr>
          <w:rFonts w:cstheme="minorHAnsi"/>
          <w:b/>
          <w:bCs/>
          <w:sz w:val="27"/>
          <w:szCs w:val="27"/>
        </w:rPr>
      </w:pPr>
      <w:r w:rsidRPr="008C43A5">
        <w:rPr>
          <w:rFonts w:cstheme="minorHAnsi"/>
          <w:b/>
          <w:bCs/>
          <w:sz w:val="27"/>
          <w:szCs w:val="27"/>
        </w:rPr>
        <w:t xml:space="preserve">Sunday </w:t>
      </w:r>
      <w:r w:rsidR="0077260D">
        <w:rPr>
          <w:rFonts w:cstheme="minorHAnsi"/>
          <w:b/>
          <w:bCs/>
          <w:sz w:val="27"/>
          <w:szCs w:val="27"/>
        </w:rPr>
        <w:t>15</w:t>
      </w:r>
      <w:r w:rsidR="0078360E" w:rsidRPr="0078360E">
        <w:rPr>
          <w:rFonts w:cstheme="minorHAnsi"/>
          <w:b/>
          <w:bCs/>
          <w:sz w:val="27"/>
          <w:szCs w:val="27"/>
          <w:vertAlign w:val="superscript"/>
        </w:rPr>
        <w:t>th</w:t>
      </w:r>
      <w:r w:rsidR="00E7571C">
        <w:rPr>
          <w:rFonts w:cstheme="minorHAnsi"/>
          <w:b/>
          <w:bCs/>
          <w:sz w:val="27"/>
          <w:szCs w:val="27"/>
        </w:rPr>
        <w:t xml:space="preserve"> August </w:t>
      </w:r>
      <w:r>
        <w:rPr>
          <w:rFonts w:cstheme="minorHAnsi"/>
          <w:b/>
          <w:bCs/>
          <w:sz w:val="27"/>
          <w:szCs w:val="27"/>
        </w:rPr>
        <w:t>10.30</w:t>
      </w:r>
    </w:p>
    <w:p w14:paraId="56001305" w14:textId="3FA382CB"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 xml:space="preserve">All </w:t>
      </w:r>
      <w:r w:rsidR="0078360E">
        <w:rPr>
          <w:rFonts w:cstheme="minorHAnsi"/>
          <w:sz w:val="27"/>
          <w:szCs w:val="27"/>
        </w:rPr>
        <w:t xml:space="preserve">Age </w:t>
      </w:r>
    </w:p>
    <w:p w14:paraId="4EED878A" w14:textId="7EDD8BB8"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0211C7">
        <w:rPr>
          <w:rFonts w:cstheme="minorHAnsi"/>
          <w:sz w:val="27"/>
          <w:szCs w:val="27"/>
        </w:rPr>
        <w:t xml:space="preserve">All Age </w:t>
      </w:r>
    </w:p>
    <w:p w14:paraId="378C5F08" w14:textId="0B6EE2A2" w:rsidR="00995062" w:rsidRDefault="008C43A5" w:rsidP="00995062">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sectPr w:rsidR="00995062"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7C31"/>
    <w:rsid w:val="00040CF0"/>
    <w:rsid w:val="00041E9F"/>
    <w:rsid w:val="00046DDF"/>
    <w:rsid w:val="0005024C"/>
    <w:rsid w:val="00055E80"/>
    <w:rsid w:val="000569A1"/>
    <w:rsid w:val="000601D2"/>
    <w:rsid w:val="00062533"/>
    <w:rsid w:val="00065EE5"/>
    <w:rsid w:val="00066CD9"/>
    <w:rsid w:val="00074B74"/>
    <w:rsid w:val="000821A3"/>
    <w:rsid w:val="000862B4"/>
    <w:rsid w:val="000868FF"/>
    <w:rsid w:val="000874AD"/>
    <w:rsid w:val="00091C31"/>
    <w:rsid w:val="0009746E"/>
    <w:rsid w:val="000A0469"/>
    <w:rsid w:val="000A06FF"/>
    <w:rsid w:val="000A115B"/>
    <w:rsid w:val="000A1B0D"/>
    <w:rsid w:val="000A1FF1"/>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5EEA"/>
    <w:rsid w:val="002A6738"/>
    <w:rsid w:val="002A6A16"/>
    <w:rsid w:val="002B0D0F"/>
    <w:rsid w:val="002B14A4"/>
    <w:rsid w:val="002B2E30"/>
    <w:rsid w:val="002B315C"/>
    <w:rsid w:val="002B686A"/>
    <w:rsid w:val="002C0875"/>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927E4"/>
    <w:rsid w:val="003A51F7"/>
    <w:rsid w:val="003A5DD9"/>
    <w:rsid w:val="003B01E7"/>
    <w:rsid w:val="003B3664"/>
    <w:rsid w:val="003B4BE6"/>
    <w:rsid w:val="003C1A37"/>
    <w:rsid w:val="003C7AE0"/>
    <w:rsid w:val="003D2B2C"/>
    <w:rsid w:val="003D3528"/>
    <w:rsid w:val="003E3076"/>
    <w:rsid w:val="003E541A"/>
    <w:rsid w:val="003E76CF"/>
    <w:rsid w:val="003F2210"/>
    <w:rsid w:val="003F2D2A"/>
    <w:rsid w:val="003F77F9"/>
    <w:rsid w:val="004008B8"/>
    <w:rsid w:val="00403AC1"/>
    <w:rsid w:val="00403E20"/>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5E4"/>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408EB"/>
    <w:rsid w:val="00641D95"/>
    <w:rsid w:val="00641F73"/>
    <w:rsid w:val="006463BB"/>
    <w:rsid w:val="006464BB"/>
    <w:rsid w:val="00651607"/>
    <w:rsid w:val="00652374"/>
    <w:rsid w:val="0066121B"/>
    <w:rsid w:val="00663168"/>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260D"/>
    <w:rsid w:val="00774A7A"/>
    <w:rsid w:val="00777FBE"/>
    <w:rsid w:val="00783546"/>
    <w:rsid w:val="0078360E"/>
    <w:rsid w:val="007842E4"/>
    <w:rsid w:val="00784584"/>
    <w:rsid w:val="00784A14"/>
    <w:rsid w:val="00793986"/>
    <w:rsid w:val="007A61F7"/>
    <w:rsid w:val="007B0517"/>
    <w:rsid w:val="007B49B8"/>
    <w:rsid w:val="007B5353"/>
    <w:rsid w:val="007B59DC"/>
    <w:rsid w:val="007B6F20"/>
    <w:rsid w:val="007C295C"/>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27531"/>
    <w:rsid w:val="00933F66"/>
    <w:rsid w:val="00935E51"/>
    <w:rsid w:val="009360B6"/>
    <w:rsid w:val="00937E3A"/>
    <w:rsid w:val="00943E65"/>
    <w:rsid w:val="00946AC5"/>
    <w:rsid w:val="00947305"/>
    <w:rsid w:val="00954906"/>
    <w:rsid w:val="00955130"/>
    <w:rsid w:val="009565E6"/>
    <w:rsid w:val="00957BCE"/>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4CD4"/>
    <w:rsid w:val="00A64E6E"/>
    <w:rsid w:val="00A66596"/>
    <w:rsid w:val="00A7108F"/>
    <w:rsid w:val="00A800DD"/>
    <w:rsid w:val="00A81603"/>
    <w:rsid w:val="00A90210"/>
    <w:rsid w:val="00A9176A"/>
    <w:rsid w:val="00A94E6D"/>
    <w:rsid w:val="00AA0EC9"/>
    <w:rsid w:val="00AA57E0"/>
    <w:rsid w:val="00AB32EB"/>
    <w:rsid w:val="00AD110A"/>
    <w:rsid w:val="00AD4D01"/>
    <w:rsid w:val="00AD4E2E"/>
    <w:rsid w:val="00AD4F65"/>
    <w:rsid w:val="00AD798C"/>
    <w:rsid w:val="00AD7D85"/>
    <w:rsid w:val="00AF0CC2"/>
    <w:rsid w:val="00AF5200"/>
    <w:rsid w:val="00B0015A"/>
    <w:rsid w:val="00B00714"/>
    <w:rsid w:val="00B12822"/>
    <w:rsid w:val="00B205F6"/>
    <w:rsid w:val="00B21246"/>
    <w:rsid w:val="00B24578"/>
    <w:rsid w:val="00B31727"/>
    <w:rsid w:val="00B31DE5"/>
    <w:rsid w:val="00B4042B"/>
    <w:rsid w:val="00B40B24"/>
    <w:rsid w:val="00B4601C"/>
    <w:rsid w:val="00B46EC3"/>
    <w:rsid w:val="00B47834"/>
    <w:rsid w:val="00B47857"/>
    <w:rsid w:val="00B51B20"/>
    <w:rsid w:val="00B54506"/>
    <w:rsid w:val="00B54F01"/>
    <w:rsid w:val="00B6434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7D7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621D7"/>
    <w:rsid w:val="00C6314B"/>
    <w:rsid w:val="00C652F8"/>
    <w:rsid w:val="00C66ABA"/>
    <w:rsid w:val="00C71059"/>
    <w:rsid w:val="00C7527A"/>
    <w:rsid w:val="00C87C91"/>
    <w:rsid w:val="00C94167"/>
    <w:rsid w:val="00C9771E"/>
    <w:rsid w:val="00CA0CAB"/>
    <w:rsid w:val="00CA2173"/>
    <w:rsid w:val="00CA26EE"/>
    <w:rsid w:val="00CA45DA"/>
    <w:rsid w:val="00CA7433"/>
    <w:rsid w:val="00CB19CB"/>
    <w:rsid w:val="00CC235D"/>
    <w:rsid w:val="00CC3F5C"/>
    <w:rsid w:val="00CC5B9A"/>
    <w:rsid w:val="00CD4E63"/>
    <w:rsid w:val="00CD6410"/>
    <w:rsid w:val="00CE073D"/>
    <w:rsid w:val="00CE1FA8"/>
    <w:rsid w:val="00CF14E3"/>
    <w:rsid w:val="00CF2261"/>
    <w:rsid w:val="00CF4159"/>
    <w:rsid w:val="00CF53CD"/>
    <w:rsid w:val="00D03CBF"/>
    <w:rsid w:val="00D13B82"/>
    <w:rsid w:val="00D15319"/>
    <w:rsid w:val="00D17B43"/>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0C4E"/>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270169438">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298">
      <w:bodyDiv w:val="1"/>
      <w:marLeft w:val="0"/>
      <w:marRight w:val="0"/>
      <w:marTop w:val="0"/>
      <w:marBottom w:val="0"/>
      <w:divBdr>
        <w:top w:val="none" w:sz="0" w:space="0" w:color="auto"/>
        <w:left w:val="none" w:sz="0" w:space="0" w:color="auto"/>
        <w:bottom w:val="none" w:sz="0" w:space="0" w:color="auto"/>
        <w:right w:val="none" w:sz="0" w:space="0" w:color="auto"/>
      </w:divBdr>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17592855">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4445793">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02">
      <w:bodyDiv w:val="1"/>
      <w:marLeft w:val="0"/>
      <w:marRight w:val="0"/>
      <w:marTop w:val="0"/>
      <w:marBottom w:val="0"/>
      <w:divBdr>
        <w:top w:val="none" w:sz="0" w:space="0" w:color="auto"/>
        <w:left w:val="none" w:sz="0" w:space="0" w:color="auto"/>
        <w:bottom w:val="none" w:sz="0" w:space="0" w:color="auto"/>
        <w:right w:val="none" w:sz="0" w:space="0" w:color="auto"/>
      </w:divBdr>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17C5-9EC9-4EC0-87A8-DDE653C7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2021-08-11T14:08:00Z</dcterms:created>
  <dcterms:modified xsi:type="dcterms:W3CDTF">2021-08-11T14:08:00Z</dcterms:modified>
</cp:coreProperties>
</file>